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AF" w:rsidRPr="00463DCE" w:rsidRDefault="00A474E8">
      <w:pPr>
        <w:rPr>
          <w:sz w:val="24"/>
        </w:rPr>
      </w:pPr>
      <w:r w:rsidRPr="00463DCE">
        <w:rPr>
          <w:sz w:val="24"/>
        </w:rPr>
        <w:t>AS THEATRE STUDIES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ELECTRA</w:t>
      </w:r>
    </w:p>
    <w:p w:rsidR="00A474E8" w:rsidRPr="00463DCE" w:rsidRDefault="00A474E8">
      <w:pPr>
        <w:rPr>
          <w:b/>
          <w:sz w:val="24"/>
          <w:u w:val="single"/>
        </w:rPr>
      </w:pPr>
      <w:r w:rsidRPr="00463DCE">
        <w:rPr>
          <w:b/>
          <w:sz w:val="24"/>
          <w:u w:val="single"/>
        </w:rPr>
        <w:t>EXPLORATION NOTES</w:t>
      </w:r>
    </w:p>
    <w:p w:rsidR="00A474E8" w:rsidRPr="00463DCE" w:rsidRDefault="00722B3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INTERPRETATION</w:t>
      </w:r>
    </w:p>
    <w:p w:rsidR="00A474E8" w:rsidRDefault="00A474E8"/>
    <w:p w:rsidR="00A474E8" w:rsidRPr="00463DCE" w:rsidRDefault="00A474E8">
      <w:pPr>
        <w:rPr>
          <w:b/>
          <w:u w:val="single"/>
        </w:rPr>
      </w:pPr>
      <w:r w:rsidRPr="00463DCE">
        <w:rPr>
          <w:b/>
          <w:u w:val="single"/>
        </w:rPr>
        <w:t>INFO</w:t>
      </w:r>
    </w:p>
    <w:p w:rsidR="00A474E8" w:rsidRDefault="00722B38" w:rsidP="00A474E8">
      <w:pPr>
        <w:pStyle w:val="ListParagraph"/>
        <w:numPr>
          <w:ilvl w:val="0"/>
          <w:numId w:val="1"/>
        </w:numPr>
      </w:pPr>
      <w:r>
        <w:t>Word limit 180</w:t>
      </w:r>
      <w:r w:rsidR="00A474E8">
        <w:t xml:space="preserve"> words</w:t>
      </w:r>
    </w:p>
    <w:p w:rsidR="00DB1F82" w:rsidRDefault="00A474E8" w:rsidP="00DB1F82">
      <w:pPr>
        <w:pStyle w:val="ListParagraph"/>
        <w:numPr>
          <w:ilvl w:val="0"/>
          <w:numId w:val="1"/>
        </w:numPr>
      </w:pPr>
      <w:r>
        <w:t>Style of presentation is up to you</w:t>
      </w:r>
    </w:p>
    <w:p w:rsidR="00A77559" w:rsidRPr="00463DCE" w:rsidRDefault="00DB1F82" w:rsidP="00DB1F82">
      <w:pPr>
        <w:rPr>
          <w:b/>
          <w:u w:val="single"/>
        </w:rPr>
      </w:pPr>
      <w:r w:rsidRPr="00463DCE">
        <w:rPr>
          <w:b/>
          <w:u w:val="single"/>
        </w:rPr>
        <w:t>CONTENTS</w:t>
      </w:r>
    </w:p>
    <w:p w:rsidR="002F0A31" w:rsidRPr="00B70BEB" w:rsidRDefault="00B70BEB" w:rsidP="00722B3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Detail that we explored the sections with the character the girl</w:t>
      </w:r>
    </w:p>
    <w:p w:rsidR="00B70BEB" w:rsidRPr="00B70BEB" w:rsidRDefault="00B70BEB" w:rsidP="00722B3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did we do practically?</w:t>
      </w:r>
    </w:p>
    <w:p w:rsidR="00B70BEB" w:rsidRPr="00B70BEB" w:rsidRDefault="00B70BEB" w:rsidP="00722B3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How did this influence your interpretation?</w:t>
      </w:r>
    </w:p>
    <w:p w:rsidR="00B70BEB" w:rsidRPr="00B70BEB" w:rsidRDefault="00B70BEB" w:rsidP="00722B38">
      <w:pPr>
        <w:pStyle w:val="ListParagraph"/>
        <w:numPr>
          <w:ilvl w:val="0"/>
          <w:numId w:val="5"/>
        </w:numPr>
      </w:pPr>
      <w:r>
        <w:t>Why did you choose this</w:t>
      </w:r>
      <w:bookmarkStart w:id="0" w:name="_GoBack"/>
      <w:bookmarkEnd w:id="0"/>
      <w:r w:rsidRPr="00B70BEB">
        <w:t xml:space="preserve"> interpretation? Refer to knowledge of the play</w:t>
      </w:r>
    </w:p>
    <w:p w:rsidR="00B70BEB" w:rsidRPr="00B70BEB" w:rsidRDefault="00B70BEB" w:rsidP="00722B38">
      <w:pPr>
        <w:pStyle w:val="ListParagraph"/>
        <w:numPr>
          <w:ilvl w:val="0"/>
          <w:numId w:val="5"/>
        </w:numPr>
      </w:pPr>
      <w:r w:rsidRPr="00B70BEB">
        <w:t>Detail how you communicated this interpretation practically</w:t>
      </w:r>
    </w:p>
    <w:p w:rsidR="00722B38" w:rsidRDefault="00722B38" w:rsidP="002F0A31">
      <w:pPr>
        <w:pStyle w:val="ListParagraph"/>
        <w:rPr>
          <w:b/>
          <w:u w:val="single"/>
        </w:rPr>
      </w:pPr>
    </w:p>
    <w:p w:rsidR="00722B38" w:rsidRDefault="00722B38" w:rsidP="002F0A31">
      <w:pPr>
        <w:pStyle w:val="ListParagraph"/>
        <w:rPr>
          <w:b/>
          <w:u w:val="single"/>
        </w:rPr>
      </w:pPr>
    </w:p>
    <w:p w:rsidR="00722B38" w:rsidRDefault="00722B38" w:rsidP="002F0A31">
      <w:pPr>
        <w:pStyle w:val="ListParagraph"/>
      </w:pPr>
    </w:p>
    <w:p w:rsidR="00B53680" w:rsidRDefault="00B53680" w:rsidP="002F0A31">
      <w:pPr>
        <w:pStyle w:val="ListParagraph"/>
        <w:numPr>
          <w:ilvl w:val="0"/>
          <w:numId w:val="4"/>
        </w:numPr>
      </w:pPr>
      <w:r>
        <w:t>The mark scheme wants you to keep referring to KNOWLEDGE, PRACTICAL WORK, UNDERSTANDING AND EVALUATING HOW THE PRACTICAL WORK HELPED YOUR UNDERSTANDING</w:t>
      </w:r>
    </w:p>
    <w:p w:rsidR="00B53680" w:rsidRDefault="00B53680" w:rsidP="00B53680">
      <w:proofErr w:type="gramStart"/>
      <w:r>
        <w:t>Outstanding (Excellent) knowledge and understanding.</w:t>
      </w:r>
      <w:proofErr w:type="gramEnd"/>
      <w:r>
        <w:t xml:space="preserve"> Practical Observations are embedded (supported</w:t>
      </w:r>
      <w:proofErr w:type="gramStart"/>
      <w:r>
        <w:t>)  in</w:t>
      </w:r>
      <w:proofErr w:type="gramEnd"/>
      <w:r>
        <w:t xml:space="preserve"> the work. </w:t>
      </w:r>
      <w:proofErr w:type="gramStart"/>
      <w:r>
        <w:t>Accurate.</w:t>
      </w:r>
      <w:proofErr w:type="gramEnd"/>
      <w:r>
        <w:t xml:space="preserve"> </w:t>
      </w:r>
      <w:proofErr w:type="gramStart"/>
      <w:r>
        <w:t>Concise.</w:t>
      </w:r>
      <w:proofErr w:type="gramEnd"/>
      <w:r>
        <w:t xml:space="preserve"> </w:t>
      </w:r>
      <w:proofErr w:type="gramStart"/>
      <w:r>
        <w:t>Analytical.</w:t>
      </w:r>
      <w:proofErr w:type="gramEnd"/>
      <w:r>
        <w:t xml:space="preserve"> Well researched.</w:t>
      </w:r>
    </w:p>
    <w:sectPr w:rsidR="00B5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372"/>
    <w:multiLevelType w:val="hybridMultilevel"/>
    <w:tmpl w:val="0B728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0D2E39"/>
    <w:multiLevelType w:val="hybridMultilevel"/>
    <w:tmpl w:val="079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F50D5"/>
    <w:multiLevelType w:val="hybridMultilevel"/>
    <w:tmpl w:val="FE7EE72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1A77687"/>
    <w:multiLevelType w:val="hybridMultilevel"/>
    <w:tmpl w:val="E124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5304"/>
    <w:multiLevelType w:val="hybridMultilevel"/>
    <w:tmpl w:val="2ECE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8"/>
    <w:rsid w:val="00161C37"/>
    <w:rsid w:val="001F0934"/>
    <w:rsid w:val="002A1D30"/>
    <w:rsid w:val="002F0A31"/>
    <w:rsid w:val="00463DCE"/>
    <w:rsid w:val="004B7177"/>
    <w:rsid w:val="004F7021"/>
    <w:rsid w:val="005910D4"/>
    <w:rsid w:val="005D6170"/>
    <w:rsid w:val="00722B38"/>
    <w:rsid w:val="00834E02"/>
    <w:rsid w:val="00A474E8"/>
    <w:rsid w:val="00A77559"/>
    <w:rsid w:val="00B53680"/>
    <w:rsid w:val="00B70BEB"/>
    <w:rsid w:val="00B758C1"/>
    <w:rsid w:val="00D541D7"/>
    <w:rsid w:val="00DB1F82"/>
    <w:rsid w:val="00DE30AF"/>
    <w:rsid w:val="00E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Toot Hill School</cp:lastModifiedBy>
  <cp:revision>3</cp:revision>
  <cp:lastPrinted>2012-10-31T07:17:00Z</cp:lastPrinted>
  <dcterms:created xsi:type="dcterms:W3CDTF">2012-11-14T08:01:00Z</dcterms:created>
  <dcterms:modified xsi:type="dcterms:W3CDTF">2012-11-14T08:05:00Z</dcterms:modified>
</cp:coreProperties>
</file>